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CE2265" w14:textId="77777777" w:rsidR="00C133EC" w:rsidRDefault="00C133EC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7E1AA8E4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C133EC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20A685E" w:rsidR="00B9485E" w:rsidRDefault="00143E84" w:rsidP="00C133EC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0F756D2D" w14:textId="77777777" w:rsidR="005357F5" w:rsidRPr="00BE0827" w:rsidRDefault="005357F5" w:rsidP="005357F5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6EA153E" w14:textId="77777777" w:rsidR="005357F5" w:rsidRPr="00BE0827" w:rsidRDefault="005357F5" w:rsidP="005357F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D3DA058" w14:textId="77777777" w:rsidR="005357F5" w:rsidRPr="00BE0827" w:rsidRDefault="005357F5" w:rsidP="005357F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403D5258" w14:textId="77777777" w:rsidR="005357F5" w:rsidRPr="00F438DD" w:rsidRDefault="005357F5" w:rsidP="005357F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0B8CD5E9" w14:textId="77777777" w:rsidR="005357F5" w:rsidRPr="00BE0827" w:rsidRDefault="005357F5" w:rsidP="005357F5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34F6FA40" w14:textId="77777777" w:rsidR="005357F5" w:rsidRPr="00BE0827" w:rsidRDefault="005357F5" w:rsidP="005357F5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01EB4258" w:rsidR="00AD5472" w:rsidRPr="005357F5" w:rsidRDefault="005357F5" w:rsidP="005357F5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4EC357A2" w14:textId="77777777" w:rsidR="00C133EC" w:rsidRPr="005357F5" w:rsidRDefault="00C133EC" w:rsidP="006F391F">
      <w:pPr>
        <w:rPr>
          <w:rFonts w:ascii="Cambria" w:hAnsi="Cambria" w:cs="Cambria"/>
          <w:b/>
          <w:bCs/>
          <w:color w:val="000000"/>
          <w:sz w:val="28"/>
          <w:szCs w:val="28"/>
        </w:rPr>
      </w:pPr>
    </w:p>
    <w:p w14:paraId="75905DD8" w14:textId="77777777" w:rsidR="00C133EC" w:rsidRPr="005357F5" w:rsidRDefault="00C133EC" w:rsidP="006F391F">
      <w:pPr>
        <w:rPr>
          <w:rFonts w:ascii="Cambria" w:hAnsi="Cambria" w:cs="Cambria"/>
          <w:b/>
          <w:bCs/>
          <w:color w:val="000000"/>
          <w:sz w:val="28"/>
          <w:szCs w:val="28"/>
        </w:rPr>
      </w:pPr>
    </w:p>
    <w:p w14:paraId="7C44D986" w14:textId="3705D385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3E6D2114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7B9ACE9C" w14:textId="77777777" w:rsidR="00C133EC" w:rsidRDefault="00C133EC" w:rsidP="00A944DB">
      <w:pPr>
        <w:jc w:val="both"/>
        <w:rPr>
          <w:rFonts w:ascii="Cambria" w:hAnsi="Cambria" w:cs="Cambria"/>
          <w:b/>
          <w:lang w:val="en-US"/>
        </w:rPr>
      </w:pPr>
    </w:p>
    <w:p w14:paraId="555DDD05" w14:textId="77777777" w:rsidR="005357F5" w:rsidRPr="00376164" w:rsidRDefault="005357F5" w:rsidP="005357F5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3273374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9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0CF4DFA9" w14:textId="77777777" w:rsidR="005357F5" w:rsidRPr="00831544" w:rsidRDefault="005357F5" w:rsidP="005357F5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29351DE1" w14:textId="77777777" w:rsidR="005357F5" w:rsidRPr="007B39A0" w:rsidRDefault="005357F5" w:rsidP="005357F5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1"/>
    <w:p w14:paraId="75C7FF27" w14:textId="77777777" w:rsidR="005357F5" w:rsidRPr="00E20E61" w:rsidRDefault="005357F5" w:rsidP="005357F5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479"/>
        <w:gridCol w:w="930"/>
        <w:gridCol w:w="1134"/>
        <w:gridCol w:w="1621"/>
      </w:tblGrid>
      <w:tr w:rsidR="006347C1" w:rsidRPr="00376164" w14:paraId="381E8F10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5158013" w:rsidR="00AC206D" w:rsidRPr="007D37E2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CD7969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322D20D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96EFEB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23DC1D3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E59FFBF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5357F5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5357F5" w:rsidRPr="00376164" w:rsidRDefault="005357F5" w:rsidP="005357F5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64584A38" w:rsidR="005357F5" w:rsidRPr="00376164" w:rsidRDefault="005357F5" w:rsidP="005357F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5357F5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0F36E7A8" w:rsidR="005357F5" w:rsidRPr="00376164" w:rsidRDefault="005357F5" w:rsidP="005357F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48F045DB" w:rsidR="005357F5" w:rsidRPr="00E220B4" w:rsidRDefault="005357F5" w:rsidP="005357F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5357F5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5357F5" w:rsidRPr="00376164" w:rsidRDefault="005357F5" w:rsidP="005357F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64870868" w:rsidR="005357F5" w:rsidRPr="00E220B4" w:rsidRDefault="005357F5" w:rsidP="005357F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5357F5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5357F5" w:rsidRPr="00376164" w:rsidRDefault="005357F5" w:rsidP="005357F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461686F5" w:rsidR="005357F5" w:rsidRPr="00376164" w:rsidRDefault="005357F5" w:rsidP="005357F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A40679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A40679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5357F5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5357F5" w:rsidRPr="00376164" w:rsidRDefault="005357F5" w:rsidP="005357F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92BE1A6" w:rsidR="005357F5" w:rsidRPr="00E220B4" w:rsidRDefault="005357F5" w:rsidP="005357F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5357F5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5357F5" w:rsidRPr="00376164" w:rsidRDefault="005357F5" w:rsidP="005357F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C1B53C5" w:rsidR="005357F5" w:rsidRPr="00E220B4" w:rsidRDefault="005357F5" w:rsidP="005357F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μέτρια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5357F5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5357F5" w:rsidRPr="00376164" w:rsidRDefault="005357F5" w:rsidP="005357F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52F38073" w:rsidR="005357F5" w:rsidRPr="00376164" w:rsidRDefault="005357F5" w:rsidP="005357F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5F4034AA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1ECFEC01" w14:textId="77777777" w:rsidR="00E220B4" w:rsidRPr="00CA6159" w:rsidRDefault="00E220B4" w:rsidP="00E220B4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E220B4" w14:paraId="5296BF04" w14:textId="77777777" w:rsidTr="009E4B1A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299D9D1C" w14:textId="77777777" w:rsidR="00E220B4" w:rsidRPr="00986151" w:rsidRDefault="00E220B4" w:rsidP="009E4B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EA0FE3C" w14:textId="77777777" w:rsidR="00E220B4" w:rsidRPr="00986151" w:rsidRDefault="00E220B4" w:rsidP="009E4B1A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1460D14" w14:textId="77777777" w:rsidR="00E220B4" w:rsidRPr="00986151" w:rsidRDefault="00E220B4" w:rsidP="009E4B1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7708478" w14:textId="77777777" w:rsidR="00E220B4" w:rsidRPr="00986151" w:rsidRDefault="00E220B4" w:rsidP="009E4B1A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E220B4" w14:paraId="345A748E" w14:textId="77777777" w:rsidTr="009E4B1A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2AEAF8" w14:textId="77777777" w:rsidR="00E220B4" w:rsidRPr="00E6052E" w:rsidRDefault="00E220B4" w:rsidP="009E4B1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85293A" w14:textId="77777777" w:rsidR="00E220B4" w:rsidRDefault="00E220B4" w:rsidP="009E4B1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8B56BC" w14:textId="77777777" w:rsidR="00E220B4" w:rsidRDefault="00E220B4" w:rsidP="009E4B1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8B3AC4" w14:textId="77777777" w:rsidR="00E220B4" w:rsidRDefault="00E220B4" w:rsidP="009E4B1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E220B4" w14:paraId="247A0399" w14:textId="77777777" w:rsidTr="009E4B1A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362F1A" w14:textId="77777777" w:rsidR="00E220B4" w:rsidRPr="00E6052E" w:rsidRDefault="00E220B4" w:rsidP="009E4B1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2B99ECE" w14:textId="77777777" w:rsidR="00E220B4" w:rsidRDefault="00E220B4" w:rsidP="009E4B1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0E450A" w14:textId="77777777" w:rsidR="00E220B4" w:rsidRDefault="00E220B4" w:rsidP="009E4B1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7B6260" w14:textId="77777777" w:rsidR="00E220B4" w:rsidRDefault="00E220B4" w:rsidP="009E4B1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E220B4" w14:paraId="544D2FE6" w14:textId="77777777" w:rsidTr="009E4B1A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E8CED5" w14:textId="77777777" w:rsidR="00E220B4" w:rsidRPr="00E6052E" w:rsidRDefault="00E220B4" w:rsidP="009E4B1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953C1CF" w14:textId="77777777" w:rsidR="00E220B4" w:rsidRDefault="00E220B4" w:rsidP="009E4B1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3EE290" w14:textId="77777777" w:rsidR="00E220B4" w:rsidRDefault="00E220B4" w:rsidP="009E4B1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868946" w14:textId="77777777" w:rsidR="00E220B4" w:rsidRDefault="00E220B4" w:rsidP="009E4B1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E220B4" w14:paraId="5E10465F" w14:textId="77777777" w:rsidTr="009E4B1A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3372DB" w14:textId="77777777" w:rsidR="00E220B4" w:rsidRPr="00E6052E" w:rsidRDefault="00E220B4" w:rsidP="009E4B1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0CA0F67" w14:textId="77777777" w:rsidR="00E220B4" w:rsidRDefault="00E220B4" w:rsidP="009E4B1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BDC613" w14:textId="77777777" w:rsidR="00E220B4" w:rsidRDefault="00E220B4" w:rsidP="009E4B1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6490B4" w14:textId="77777777" w:rsidR="00E220B4" w:rsidRDefault="00E220B4" w:rsidP="009E4B1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E220B4" w14:paraId="5C9E79BF" w14:textId="77777777" w:rsidTr="009E4B1A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688374" w14:textId="77777777" w:rsidR="00E220B4" w:rsidRPr="00E6052E" w:rsidRDefault="00E220B4" w:rsidP="009E4B1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187C3EC" w14:textId="77777777" w:rsidR="00E220B4" w:rsidRPr="00E6414F" w:rsidRDefault="00E220B4" w:rsidP="009E4B1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73F2DA" w14:textId="77777777" w:rsidR="00E220B4" w:rsidRDefault="00E220B4" w:rsidP="009E4B1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385EED" w14:textId="77777777" w:rsidR="00E220B4" w:rsidRDefault="00E220B4" w:rsidP="009E4B1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E220B4" w14:paraId="2BCCCEEB" w14:textId="77777777" w:rsidTr="009E4B1A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B17173" w14:textId="77777777" w:rsidR="00E220B4" w:rsidRPr="00E6052E" w:rsidRDefault="00E220B4" w:rsidP="009E4B1A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05A132F" w14:textId="77777777" w:rsidR="00E220B4" w:rsidRDefault="00E220B4" w:rsidP="009E4B1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9EB3B6" w14:textId="77777777" w:rsidR="00E220B4" w:rsidRDefault="00E220B4" w:rsidP="009E4B1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612B73" w14:textId="77777777" w:rsidR="00E220B4" w:rsidRPr="00E6414F" w:rsidRDefault="00E220B4" w:rsidP="009E4B1A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%}ms</w:t>
            </w:r>
          </w:p>
        </w:tc>
      </w:tr>
      <w:tr w:rsidR="00E220B4" w14:paraId="4DEB71F5" w14:textId="77777777" w:rsidTr="009E4B1A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2AD5D3" w14:textId="77777777" w:rsidR="00E220B4" w:rsidRPr="00E6052E" w:rsidRDefault="00E220B4" w:rsidP="009E4B1A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559F24A" w14:textId="77777777" w:rsidR="00E220B4" w:rsidRDefault="00E220B4" w:rsidP="009E4B1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B0FDCA" w14:textId="77777777" w:rsidR="00E220B4" w:rsidRDefault="00E220B4" w:rsidP="009E4B1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05005C" w14:textId="77777777" w:rsidR="00E220B4" w:rsidRDefault="00E220B4" w:rsidP="009E4B1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E220B4" w14:paraId="70195597" w14:textId="77777777" w:rsidTr="009E4B1A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7FA81B" w14:textId="77777777" w:rsidR="00E220B4" w:rsidRPr="00E6052E" w:rsidRDefault="00E220B4" w:rsidP="009E4B1A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861076D" w14:textId="77777777" w:rsidR="00E220B4" w:rsidRDefault="00E220B4" w:rsidP="009E4B1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669E7D" w14:textId="77777777" w:rsidR="00E220B4" w:rsidRDefault="00E220B4" w:rsidP="009E4B1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DAFC99" w14:textId="77777777" w:rsidR="00E220B4" w:rsidRPr="00E6414F" w:rsidRDefault="00E220B4" w:rsidP="009E4B1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55024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E220B4" w14:paraId="145B647C" w14:textId="77777777" w:rsidTr="009E4B1A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F58429" w14:textId="77777777" w:rsidR="00E220B4" w:rsidRPr="00E6052E" w:rsidRDefault="00E220B4" w:rsidP="009E4B1A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3DBC793" w14:textId="77777777" w:rsidR="00E220B4" w:rsidRDefault="00E220B4" w:rsidP="009E4B1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843277" w14:textId="77777777" w:rsidR="00E220B4" w:rsidRDefault="00E220B4" w:rsidP="009E4B1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lastRenderedPageBreak/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90AD76" w14:textId="77777777" w:rsidR="00E220B4" w:rsidRDefault="00E220B4" w:rsidP="009E4B1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 {% else </w:t>
            </w:r>
            <w:r>
              <w:rPr>
                <w:rFonts w:ascii="Cambria" w:hAnsi="Cambria" w:cs="Cambria"/>
                <w:color w:val="808080"/>
              </w:rPr>
              <w:lastRenderedPageBreak/>
              <w:t>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14,1 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112A951C" w14:textId="77777777" w:rsidR="00E220B4" w:rsidRPr="00E16F25" w:rsidRDefault="00E220B4" w:rsidP="00E220B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lastRenderedPageBreak/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5F444E7C" w14:textId="77777777" w:rsidR="00E220B4" w:rsidRPr="00F44907" w:rsidRDefault="00E220B4" w:rsidP="00E220B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7F274DA1" w14:textId="77777777" w:rsidR="0022513F" w:rsidRPr="00C133EC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C133E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3FB7D021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296AEF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43E3EA9D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19AC63ED" w14:textId="77777777" w:rsidR="006B2FE0" w:rsidRPr="00AC2A22" w:rsidRDefault="006B2FE0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0225F8A" w14:textId="77777777" w:rsidR="00C00BF0" w:rsidRPr="00DD1658" w:rsidRDefault="00C00BF0" w:rsidP="00C00BF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973DE4">
        <w:rPr>
          <w:rFonts w:ascii="Cambria" w:hAnsi="Cambria" w:cs="Cambria"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%}</w:t>
      </w:r>
      <w:r w:rsidRPr="00103E5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 w:rsidRPr="00973DE4">
        <w:rPr>
          <w:rFonts w:ascii="Cambria" w:hAnsi="Cambria" w:cs="Cambria"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103E5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5083719" w14:textId="3415D21D" w:rsidR="00DD1658" w:rsidRPr="00DD1658" w:rsidRDefault="00C00BF0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Λειτουργικότητα</w:t>
      </w:r>
      <w:r w:rsidRPr="00F849F3">
        <w:rPr>
          <w:rFonts w:ascii="Cambria" w:hAnsi="Cambria" w:cs="Cambria"/>
        </w:rPr>
        <w:t xml:space="preserve">:{%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="00BA7FDE">
        <w:rPr>
          <w:rFonts w:ascii="Cambria" w:hAnsi="Cambria" w:cs="Cambria"/>
        </w:rPr>
        <w:t xml:space="preserve"> </w:t>
      </w:r>
      <w:r w:rsidR="00296AEF" w:rsidRPr="003A4298">
        <w:rPr>
          <w:rFonts w:ascii="Cambria" w:hAnsi="Cambria" w:cs="Cambria"/>
          <w:lang w:val="el-GR"/>
        </w:rPr>
        <w:t>ανεπαρκής</w:t>
      </w:r>
      <w:r w:rsidR="00DD1658" w:rsidRPr="00C00BF0">
        <w:rPr>
          <w:rFonts w:ascii="Cambria" w:hAnsi="Cambria" w:cs="Cambria"/>
          <w:b/>
          <w:bCs/>
        </w:rPr>
        <w:t xml:space="preserve"> </w:t>
      </w:r>
      <w:r w:rsidR="00DD1658" w:rsidRPr="00C00BF0">
        <w:rPr>
          <w:rFonts w:ascii="Cambria" w:hAnsi="Cambria" w:cs="Cambria"/>
          <w:lang w:val="el-GR"/>
        </w:rPr>
        <w:t>σύγκλειση</w:t>
      </w:r>
      <w:r w:rsidRPr="00F849F3">
        <w:rPr>
          <w:rFonts w:ascii="Cambria" w:hAnsi="Cambria" w:cs="Cambria"/>
        </w:rPr>
        <w:t>{% endif %}</w:t>
      </w:r>
    </w:p>
    <w:p w14:paraId="167E82E1" w14:textId="77777777" w:rsidR="00BA7FDE" w:rsidRPr="00DD1658" w:rsidRDefault="00BA7FDE" w:rsidP="00BA7FD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mretrogression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="00DD1658" w:rsidRPr="00235191">
        <w:rPr>
          <w:rFonts w:ascii="Cambria" w:hAnsi="Cambria" w:cs="Cambria"/>
          <w:b/>
          <w:bCs/>
        </w:rPr>
        <w:t xml:space="preserve"> </w:t>
      </w:r>
      <w:r w:rsidR="00296AEF">
        <w:rPr>
          <w:rFonts w:ascii="Cambria" w:hAnsi="Cambria" w:cs="Cambria"/>
          <w:b/>
          <w:bCs/>
          <w:lang w:val="el-GR"/>
        </w:rPr>
        <w:t>ναι</w:t>
      </w:r>
      <w:r w:rsidRPr="00F849F3">
        <w:rPr>
          <w:rFonts w:ascii="Cambria" w:hAnsi="Cambria" w:cs="Cambria"/>
        </w:rPr>
        <w:t>{% endif %}</w:t>
      </w:r>
    </w:p>
    <w:p w14:paraId="6D11EB98" w14:textId="77777777" w:rsidR="00235191" w:rsidRPr="005B3053" w:rsidRDefault="00235191" w:rsidP="002351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690DBD47" w14:textId="2E44F14C" w:rsidR="005B3053" w:rsidRPr="005B3053" w:rsidRDefault="00235191" w:rsidP="002351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>{%</w:t>
      </w:r>
      <w:r w:rsidRPr="00C21C0E">
        <w:rPr>
          <w:rFonts w:ascii="Cambria" w:hAnsi="Cambria" w:cs="Cambria"/>
          <w:b/>
          <w:bCs/>
        </w:rPr>
        <w:t xml:space="preserve"> if </w:t>
      </w:r>
      <w:proofErr w:type="spellStart"/>
      <w:r w:rsidRPr="00C21C0E">
        <w:rPr>
          <w:rFonts w:ascii="Cambria" w:hAnsi="Cambria" w:cs="Cambria"/>
          <w:b/>
          <w:bCs/>
        </w:rPr>
        <w:t>mflow</w:t>
      </w:r>
      <w:proofErr w:type="spellEnd"/>
      <w:r w:rsidRPr="00C21C0E">
        <w:rPr>
          <w:rFonts w:ascii="Cambria" w:hAnsi="Cambria" w:cs="Cambria"/>
          <w:b/>
          <w:bCs/>
        </w:rPr>
        <w:t xml:space="preserve"> %} </w:t>
      </w:r>
      <w:bookmarkStart w:id="20" w:name="_Hlk73273460"/>
      <w:r w:rsidRPr="00C21C0E">
        <w:rPr>
          <w:rFonts w:ascii="Cambria" w:hAnsi="Cambria" w:cs="Cambria"/>
          <w:b/>
          <w:bCs/>
        </w:rPr>
        <w:t xml:space="preserve">{{ </w:t>
      </w:r>
      <w:proofErr w:type="spellStart"/>
      <w:r w:rsidRPr="00C21C0E">
        <w:rPr>
          <w:rFonts w:ascii="Cambria" w:hAnsi="Cambria" w:cs="Cambria"/>
          <w:b/>
          <w:bCs/>
        </w:rPr>
        <w:t>mflow</w:t>
      </w:r>
      <w:proofErr w:type="spellEnd"/>
      <w:r w:rsidRPr="00C21C0E">
        <w:rPr>
          <w:rFonts w:ascii="Cambria" w:hAnsi="Cambria" w:cs="Cambria"/>
          <w:b/>
          <w:bCs/>
        </w:rPr>
        <w:t xml:space="preserve"> |e }}{% </w:t>
      </w:r>
      <w:bookmarkEnd w:id="20"/>
      <w:r w:rsidRPr="00C21C0E">
        <w:rPr>
          <w:rFonts w:ascii="Cambria" w:hAnsi="Cambria" w:cs="Cambria"/>
          <w:b/>
          <w:bCs/>
        </w:rPr>
        <w:t>else %}</w:t>
      </w:r>
      <w:r>
        <w:rPr>
          <w:rFonts w:ascii="Cambria" w:hAnsi="Cambria" w:cs="Cambria"/>
          <w:b/>
          <w:bCs/>
        </w:rPr>
        <w:t xml:space="preserve"> </w:t>
      </w:r>
      <w:r w:rsidR="00A764F9">
        <w:rPr>
          <w:rFonts w:ascii="Cambria" w:hAnsi="Cambria" w:cs="Cambria"/>
          <w:b/>
          <w:bCs/>
          <w:lang w:val="el-GR"/>
        </w:rPr>
        <w:t>αυξημένη</w:t>
      </w:r>
      <w:r w:rsidR="00A764F9" w:rsidRPr="00235191">
        <w:rPr>
          <w:rFonts w:ascii="Cambria" w:hAnsi="Cambria" w:cs="Cambria"/>
          <w:b/>
          <w:bCs/>
        </w:rPr>
        <w:t xml:space="preserve"> </w:t>
      </w:r>
      <w:r w:rsidR="00A764F9">
        <w:rPr>
          <w:rFonts w:ascii="Cambria" w:hAnsi="Cambria" w:cs="Cambria"/>
          <w:b/>
          <w:bCs/>
          <w:lang w:val="el-GR"/>
        </w:rPr>
        <w:t>ταχύτητα</w:t>
      </w:r>
      <w:r w:rsidR="00A764F9" w:rsidRPr="00235191">
        <w:rPr>
          <w:rFonts w:ascii="Cambria" w:hAnsi="Cambria" w:cs="Cambria"/>
          <w:b/>
          <w:bCs/>
        </w:rPr>
        <w:t xml:space="preserve"> </w:t>
      </w:r>
      <w:r w:rsidR="00A764F9">
        <w:rPr>
          <w:rFonts w:ascii="Cambria" w:hAnsi="Cambria" w:cs="Cambria"/>
          <w:b/>
          <w:bCs/>
          <w:lang w:val="el-GR"/>
        </w:rPr>
        <w:t>Ε</w:t>
      </w:r>
      <w:r w:rsidR="00A764F9" w:rsidRPr="00235191">
        <w:rPr>
          <w:rFonts w:ascii="Cambria" w:hAnsi="Cambria" w:cs="Cambria"/>
          <w:b/>
          <w:bCs/>
        </w:rPr>
        <w:t xml:space="preserve"> </w:t>
      </w:r>
      <w:r w:rsidR="00A764F9">
        <w:rPr>
          <w:rFonts w:ascii="Cambria" w:hAnsi="Cambria" w:cs="Cambria"/>
          <w:b/>
          <w:bCs/>
          <w:lang w:val="el-GR"/>
        </w:rPr>
        <w:t>κύματος</w:t>
      </w:r>
      <w:r w:rsidRPr="00C21C0E">
        <w:rPr>
          <w:rFonts w:ascii="Cambria" w:hAnsi="Cambria" w:cs="Cambria"/>
          <w:b/>
          <w:bCs/>
        </w:rPr>
        <w:t>{% endif %}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A07E3DC" w14:textId="77777777" w:rsidR="003A4298" w:rsidRPr="00DD1658" w:rsidRDefault="003A4298" w:rsidP="003A4298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973DE4">
        <w:rPr>
          <w:rFonts w:ascii="Cambria" w:hAnsi="Cambria" w:cs="Cambria"/>
          <w:lang w:val="el-GR"/>
        </w:rPr>
        <w:t xml:space="preserve"> %}</w:t>
      </w:r>
      <w:r w:rsidRPr="00103E5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103E5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BBD3761" w14:textId="77777777" w:rsidR="003A4298" w:rsidRPr="00DD1658" w:rsidRDefault="003A4298" w:rsidP="003A4298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 w:rsidRPr="00BB0706">
        <w:rPr>
          <w:rFonts w:ascii="Cambria" w:hAnsi="Cambria" w:cs="Cambria"/>
        </w:rPr>
        <w:t xml:space="preserve"> 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65025083" w14:textId="77777777" w:rsidR="003A4298" w:rsidRPr="00DD1658" w:rsidRDefault="003A4298" w:rsidP="003A4298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B879C4F" w14:textId="77777777" w:rsidR="003A4298" w:rsidRPr="00DD1658" w:rsidRDefault="003A4298" w:rsidP="003A4298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BB0706">
        <w:rPr>
          <w:rFonts w:ascii="Cambria" w:hAnsi="Cambria" w:cs="Cambria"/>
        </w:rPr>
        <w:t>amorphology</w:t>
      </w:r>
      <w:proofErr w:type="spellEnd"/>
      <w:r w:rsidRPr="00BB0706">
        <w:rPr>
          <w:rFonts w:ascii="Cambria" w:hAnsi="Cambria" w:cs="Cambria"/>
        </w:rPr>
        <w:t xml:space="preserve"> 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amorphology</w:t>
      </w:r>
      <w:proofErr w:type="spellEnd"/>
      <w:r w:rsidRPr="00BB0706">
        <w:rPr>
          <w:rFonts w:ascii="Cambria" w:hAnsi="Cambria" w:cs="Cambria"/>
        </w:rPr>
        <w:t xml:space="preserve"> }}{% endif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πάχυνση στεφανιαίων γλωχίνων</w:t>
      </w:r>
    </w:p>
    <w:p w14:paraId="013A9C4A" w14:textId="6FB7CF42" w:rsidR="005B3053" w:rsidRPr="00DD1658" w:rsidRDefault="003A4298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 w:rsidRPr="00BB0706">
        <w:rPr>
          <w:rFonts w:ascii="Cambria" w:hAnsi="Cambria" w:cs="Cambria"/>
        </w:rPr>
        <w:t xml:space="preserve"> 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 w:rsidR="001B3B4F">
        <w:rPr>
          <w:rFonts w:ascii="Cambria" w:hAnsi="Cambria" w:cs="Cambria"/>
          <w:lang w:val="el-GR"/>
        </w:rPr>
        <w:t>ανεπαρκής</w:t>
      </w:r>
      <w:r w:rsidR="005B3053" w:rsidRPr="003A4298">
        <w:rPr>
          <w:rFonts w:ascii="Cambria" w:hAnsi="Cambria" w:cs="Cambria"/>
        </w:rPr>
        <w:t xml:space="preserve"> </w:t>
      </w:r>
      <w:r w:rsidR="005B3053">
        <w:rPr>
          <w:rFonts w:ascii="Cambria" w:hAnsi="Cambria" w:cs="Cambria"/>
          <w:lang w:val="el-GR"/>
        </w:rPr>
        <w:t>σύγκλειση</w:t>
      </w:r>
      <w:r w:rsidR="00753B63" w:rsidRPr="00BB0706">
        <w:rPr>
          <w:rFonts w:ascii="Cambria" w:hAnsi="Cambria" w:cs="Cambria"/>
        </w:rPr>
        <w:t>{% endif %}</w:t>
      </w:r>
    </w:p>
    <w:p w14:paraId="192B0D46" w14:textId="455111CB" w:rsidR="005B3053" w:rsidRPr="005B3053" w:rsidRDefault="006D0A60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="005B3053" w:rsidRPr="006D0A60">
        <w:rPr>
          <w:rFonts w:ascii="Cambria" w:hAnsi="Cambria" w:cs="Cambria"/>
          <w:b/>
          <w:bCs/>
          <w:lang w:val="en-US"/>
        </w:rPr>
        <w:t xml:space="preserve"> </w:t>
      </w:r>
      <w:r w:rsidR="001B3B4F">
        <w:rPr>
          <w:rFonts w:ascii="Cambria" w:hAnsi="Cambria" w:cs="Cambria"/>
          <w:b/>
          <w:bCs/>
          <w:lang w:val="el-GR"/>
        </w:rPr>
        <w:t>ναι</w:t>
      </w:r>
      <w:r w:rsidRPr="00BB0706">
        <w:rPr>
          <w:rFonts w:ascii="Cambria" w:hAnsi="Cambria" w:cs="Cambria"/>
        </w:rPr>
        <w:t>{% endif %}</w:t>
      </w:r>
    </w:p>
    <w:p w14:paraId="2B70F75D" w14:textId="77777777" w:rsidR="006D0A60" w:rsidRPr="007573BA" w:rsidRDefault="006D0A60" w:rsidP="006D0A6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E7645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E7645D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στροβιλώδης</w:t>
      </w:r>
      <w:r w:rsidRPr="00BB0706">
        <w:rPr>
          <w:rFonts w:ascii="Cambria" w:hAnsi="Cambria" w:cs="Cambria"/>
        </w:rPr>
        <w:t>{% endif %}</w:t>
      </w:r>
    </w:p>
    <w:p w14:paraId="27CE6A40" w14:textId="77777777" w:rsidR="006D0A60" w:rsidRPr="00A143CF" w:rsidRDefault="006D0A60" w:rsidP="006D0A6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7EFEF045" w14:textId="77777777" w:rsidR="0057375F" w:rsidRPr="00DD1658" w:rsidRDefault="0057375F" w:rsidP="003C0D8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134A37">
        <w:rPr>
          <w:rFonts w:ascii="Cambria" w:hAnsi="Cambria" w:cs="Cambria"/>
          <w:lang w:val="en-US"/>
        </w:rPr>
        <w:t>lmorphology</w:t>
      </w:r>
      <w:proofErr w:type="spellEnd"/>
      <w:r w:rsidRPr="00973DE4">
        <w:rPr>
          <w:rFonts w:ascii="Cambria" w:hAnsi="Cambria" w:cs="Cambria"/>
          <w:lang w:val="el-GR"/>
        </w:rPr>
        <w:t xml:space="preserve"> %}</w:t>
      </w:r>
      <w:r w:rsidRPr="00103E5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D6215C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5548A92" w14:textId="77777777" w:rsidR="0057375F" w:rsidRDefault="0057375F" w:rsidP="003C0D8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6754AE1F" w14:textId="77777777" w:rsidR="0057375F" w:rsidRPr="00134A37" w:rsidRDefault="0057375F" w:rsidP="003C0D8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134A37">
        <w:rPr>
          <w:rFonts w:ascii="Cambria" w:hAnsi="Cambria" w:cs="Cambria"/>
          <w:b/>
          <w:bCs/>
        </w:rPr>
        <w:t xml:space="preserve"> </w:t>
      </w:r>
      <w:r w:rsidRPr="00BE6385">
        <w:rPr>
          <w:rFonts w:ascii="Cambria" w:hAnsi="Cambria" w:cs="Cambria"/>
          <w:lang w:val="en-US"/>
        </w:rPr>
        <w:t>{</w:t>
      </w:r>
      <w:r w:rsidRPr="00BB0706">
        <w:rPr>
          <w:rFonts w:ascii="Cambria" w:hAnsi="Cambria" w:cs="Cambria"/>
        </w:rPr>
        <w:t xml:space="preserve">% if </w:t>
      </w:r>
      <w:proofErr w:type="spellStart"/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36A8C61C" w14:textId="77777777" w:rsidR="0057375F" w:rsidRPr="005B3053" w:rsidRDefault="0057375F" w:rsidP="003C0D8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03C4FAC4" w14:textId="77777777" w:rsidR="0057375F" w:rsidRPr="000F3059" w:rsidRDefault="0057375F" w:rsidP="003C0D8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36D4D578" w14:textId="77777777" w:rsidR="0057375F" w:rsidRPr="00A143CF" w:rsidRDefault="0057375F" w:rsidP="003C0D8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364210B5" w14:textId="77777777" w:rsidR="00FA4578" w:rsidRPr="00457277" w:rsidRDefault="00FA4578" w:rsidP="00FA457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 w:rsidRPr="00103E5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1F87B344" w14:textId="77777777" w:rsidR="00FA4578" w:rsidRPr="00B95A5A" w:rsidRDefault="00FA4578" w:rsidP="00FA457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 {{</w:t>
      </w:r>
      <w:r w:rsidRPr="00293A7E">
        <w:t xml:space="preserve"> </w:t>
      </w:r>
      <w:r w:rsidRPr="009B45B4">
        <w:rPr>
          <w:rFonts w:ascii="Cambria" w:hAnsi="Cambria"/>
        </w:rPr>
        <w:t xml:space="preserve">pleural </w:t>
      </w:r>
      <w:r w:rsidRPr="00FC1965">
        <w:rPr>
          <w:rFonts w:ascii="Cambria" w:hAnsi="Cambria" w:cs="Cambria"/>
        </w:rPr>
        <w:t>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33F5046E" w14:textId="77777777" w:rsidR="00FA4578" w:rsidRPr="000679C2" w:rsidRDefault="00FA4578" w:rsidP="00FA457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4F174B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FC93E89" w14:textId="77777777" w:rsidR="004F174B" w:rsidRDefault="004F174B" w:rsidP="004F174B">
      <w:pPr>
        <w:jc w:val="both"/>
        <w:rPr>
          <w:rFonts w:ascii="Cambria" w:hAnsi="Cambria" w:cs="Cambria"/>
          <w:b/>
          <w:bCs/>
        </w:rPr>
      </w:pPr>
      <w:bookmarkStart w:id="22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3670BBDA" w14:textId="77777777" w:rsidR="004F174B" w:rsidRDefault="004F174B" w:rsidP="004F174B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1DE368DF" w14:textId="77777777" w:rsidR="004F174B" w:rsidRDefault="004F174B" w:rsidP="004F174B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383B0236" w14:textId="77777777" w:rsidR="004F174B" w:rsidRPr="00614F62" w:rsidRDefault="004F174B" w:rsidP="004F174B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2"/>
    <w:p w14:paraId="62917A06" w14:textId="510C0C1B" w:rsidR="008D17B8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56393788" w14:textId="6C14406F" w:rsidR="00A62843" w:rsidRDefault="00A62843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3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3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7F613FE3" w:rsidR="00AC260E" w:rsidRPr="00572B95" w:rsidRDefault="006B2FE0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>Συγγενής αορτική στένωση βαλβιδικού τύπου,</w:t>
      </w:r>
      <w:r w:rsidR="001B3B4F">
        <w:rPr>
          <w:rFonts w:ascii="Cambria" w:hAnsi="Cambria" w:cs="Cambria"/>
          <w:b/>
          <w:lang w:val="el-GR"/>
        </w:rPr>
        <w:t xml:space="preserve"> </w:t>
      </w:r>
      <w:r w:rsidR="001B3B4F" w:rsidRPr="001B3B4F">
        <w:rPr>
          <w:rFonts w:ascii="Cambria" w:hAnsi="Cambria" w:cs="Cambria"/>
          <w:bCs/>
          <w:lang w:val="el-GR"/>
        </w:rPr>
        <w:t>με</w:t>
      </w:r>
      <w:r w:rsidRPr="00F57ED9">
        <w:rPr>
          <w:rFonts w:ascii="Cambria" w:hAnsi="Cambria" w:cs="Cambria"/>
          <w:bCs/>
          <w:lang w:val="el-GR"/>
        </w:rPr>
        <w:t xml:space="preserve"> διάταση του </w:t>
      </w:r>
      <w:r>
        <w:rPr>
          <w:rFonts w:ascii="Cambria" w:hAnsi="Cambria" w:cs="Cambria"/>
          <w:bCs/>
          <w:lang w:val="el-GR"/>
        </w:rPr>
        <w:t>αριστερ</w:t>
      </w:r>
      <w:r w:rsidRPr="00F57ED9">
        <w:rPr>
          <w:rFonts w:ascii="Cambria" w:hAnsi="Cambria" w:cs="Cambria"/>
          <w:bCs/>
          <w:lang w:val="el-GR"/>
        </w:rPr>
        <w:t xml:space="preserve">ού κόλπου, </w:t>
      </w:r>
      <w:r w:rsidR="001B3B4F">
        <w:rPr>
          <w:rFonts w:ascii="Cambria" w:hAnsi="Cambria" w:cs="Cambria"/>
          <w:bCs/>
          <w:lang w:val="el-GR"/>
        </w:rPr>
        <w:t>χωρίς στοιχεία συμφορητικής καρδιακής ανεπάρκειας</w:t>
      </w:r>
      <w:bookmarkStart w:id="24" w:name="_Hlk72317126"/>
      <w:r w:rsidR="00A62843">
        <w:rPr>
          <w:rFonts w:ascii="Cambria" w:hAnsi="Cambria" w:cs="Cambria"/>
          <w:bCs/>
          <w:lang w:val="el-GR"/>
        </w:rPr>
        <w:t xml:space="preserve">{% </w:t>
      </w:r>
      <w:r w:rsidR="00A62843">
        <w:rPr>
          <w:rFonts w:ascii="Cambria" w:hAnsi="Cambria" w:cs="Cambria"/>
          <w:bCs/>
          <w:lang w:val="en-US"/>
        </w:rPr>
        <w:t>if</w:t>
      </w:r>
      <w:r w:rsidR="00A62843">
        <w:rPr>
          <w:rFonts w:ascii="Cambria" w:hAnsi="Cambria" w:cs="Cambria"/>
          <w:bCs/>
          <w:lang w:val="el-GR"/>
        </w:rPr>
        <w:t xml:space="preserve"> </w:t>
      </w:r>
      <w:r w:rsidR="00A62843">
        <w:rPr>
          <w:rFonts w:ascii="Cambria" w:hAnsi="Cambria" w:cs="Cambria"/>
          <w:bCs/>
          <w:lang w:val="en-US"/>
        </w:rPr>
        <w:t>AddOn</w:t>
      </w:r>
      <w:r w:rsidR="00A62843">
        <w:rPr>
          <w:rFonts w:ascii="Cambria" w:hAnsi="Cambria" w:cs="Cambria"/>
          <w:bCs/>
          <w:lang w:val="el-GR"/>
        </w:rPr>
        <w:t xml:space="preserve"> %} και {{</w:t>
      </w:r>
      <w:r w:rsidR="00A62843" w:rsidRPr="00A77D12">
        <w:rPr>
          <w:rFonts w:ascii="Cambria" w:hAnsi="Cambria" w:cs="Cambria"/>
          <w:bCs/>
          <w:lang w:val="el-GR"/>
        </w:rPr>
        <w:t xml:space="preserve"> </w:t>
      </w:r>
      <w:r w:rsidR="00A62843">
        <w:rPr>
          <w:rFonts w:ascii="Cambria" w:hAnsi="Cambria" w:cs="Cambria"/>
          <w:bCs/>
          <w:lang w:val="en-US"/>
        </w:rPr>
        <w:t>AddOn</w:t>
      </w:r>
      <w:r w:rsidR="00A62843" w:rsidRPr="00613FAC">
        <w:rPr>
          <w:rFonts w:ascii="Cambria" w:hAnsi="Cambria" w:cs="Cambria"/>
          <w:bCs/>
          <w:lang w:val="el-GR"/>
        </w:rPr>
        <w:t xml:space="preserve"> </w:t>
      </w:r>
      <w:r w:rsidR="00A62843">
        <w:rPr>
          <w:rFonts w:ascii="Cambria" w:hAnsi="Cambria" w:cs="Cambria"/>
          <w:bCs/>
          <w:lang w:val="el-GR"/>
        </w:rPr>
        <w:t xml:space="preserve">}}{% </w:t>
      </w:r>
      <w:r w:rsidR="00A62843">
        <w:rPr>
          <w:rFonts w:ascii="Cambria" w:hAnsi="Cambria" w:cs="Cambria"/>
          <w:bCs/>
          <w:lang w:val="en-US"/>
        </w:rPr>
        <w:t>endif</w:t>
      </w:r>
      <w:r w:rsidR="00A62843">
        <w:rPr>
          <w:rFonts w:ascii="Cambria" w:hAnsi="Cambria" w:cs="Cambria"/>
          <w:bCs/>
          <w:lang w:val="el-GR"/>
        </w:rPr>
        <w:t xml:space="preserve"> %}</w:t>
      </w:r>
      <w:r w:rsidR="00A62843" w:rsidRPr="00D759EA">
        <w:rPr>
          <w:rFonts w:ascii="Cambria" w:hAnsi="Cambria" w:cs="Cambria"/>
          <w:lang w:val="el-GR"/>
        </w:rPr>
        <w:t>.</w:t>
      </w:r>
      <w:bookmarkEnd w:id="24"/>
    </w:p>
    <w:p w14:paraId="4A260EA9" w14:textId="77777777" w:rsidR="00572B95" w:rsidRPr="00572B95" w:rsidRDefault="00572B95" w:rsidP="00572B95">
      <w:pPr>
        <w:pStyle w:val="BodyText"/>
        <w:ind w:left="360"/>
        <w:rPr>
          <w:rFonts w:ascii="Cambria" w:hAnsi="Cambria" w:cs="Cambria"/>
        </w:rPr>
      </w:pPr>
    </w:p>
    <w:p w14:paraId="5490255B" w14:textId="54BC1E20" w:rsidR="00572B95" w:rsidRPr="00C97967" w:rsidRDefault="00A62843" w:rsidP="00572B9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Με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βάση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την μέγιστη ταχύτητα ροής στην αορτή αλλά και τη βαθμίδα πίεσης</w:t>
      </w:r>
      <w:r w:rsidRPr="008B7FB4">
        <w:rPr>
          <w:rFonts w:ascii="Cambria" w:hAnsi="Cambria" w:cs="Cambria"/>
          <w:lang w:val="el-GR"/>
        </w:rPr>
        <w:t>{%</w:t>
      </w:r>
      <w:r w:rsidRPr="00613FAC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if</w:t>
      </w:r>
      <w:r w:rsidRPr="008B7FB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PG</w:t>
      </w:r>
      <w:r w:rsidRPr="008B7FB4">
        <w:rPr>
          <w:rFonts w:ascii="Cambria" w:hAnsi="Cambria" w:cs="Cambria"/>
          <w:lang w:val="el-GR"/>
        </w:rPr>
        <w:t xml:space="preserve"> %}</w:t>
      </w:r>
      <w:r w:rsidRPr="00613FAC">
        <w:rPr>
          <w:rFonts w:ascii="Cambria" w:hAnsi="Cambria" w:cs="Cambria"/>
          <w:lang w:val="el-GR"/>
        </w:rPr>
        <w:t xml:space="preserve"> (</w:t>
      </w:r>
      <w:r w:rsidRPr="00613FAC">
        <w:rPr>
          <w:rFonts w:ascii="Cambria" w:hAnsi="Cambria" w:cs="Cambria"/>
          <w:b/>
          <w:bCs/>
          <w:lang w:val="en-US"/>
        </w:rPr>
        <w:t>PG</w:t>
      </w:r>
      <w:r w:rsidRPr="00957A5D">
        <w:rPr>
          <w:rFonts w:ascii="Cambria" w:hAnsi="Cambria" w:cs="Cambria"/>
          <w:b/>
          <w:bCs/>
          <w:lang w:val="el-GR"/>
        </w:rPr>
        <w:t>:</w:t>
      </w:r>
      <w:r w:rsidRPr="00613FAC">
        <w:rPr>
          <w:rFonts w:ascii="Cambria" w:hAnsi="Cambria" w:cs="Cambria"/>
          <w:b/>
          <w:bCs/>
          <w:lang w:val="el-GR"/>
        </w:rPr>
        <w:t xml:space="preserve"> {{ </w:t>
      </w:r>
      <w:r w:rsidRPr="00613FAC">
        <w:rPr>
          <w:rFonts w:ascii="Cambria" w:hAnsi="Cambria" w:cs="Cambria"/>
          <w:b/>
          <w:bCs/>
          <w:lang w:val="en-US"/>
        </w:rPr>
        <w:t>PG</w:t>
      </w:r>
      <w:r w:rsidRPr="00613FAC">
        <w:rPr>
          <w:rFonts w:ascii="Cambria" w:hAnsi="Cambria" w:cs="Cambria"/>
          <w:b/>
          <w:bCs/>
          <w:lang w:val="el-GR"/>
        </w:rPr>
        <w:t xml:space="preserve"> }} </w:t>
      </w:r>
      <w:r w:rsidRPr="00613FAC">
        <w:rPr>
          <w:rFonts w:ascii="Cambria" w:hAnsi="Cambria" w:cs="Cambria"/>
          <w:b/>
          <w:bCs/>
          <w:lang w:val="en-US"/>
        </w:rPr>
        <w:t>mmHg</w:t>
      </w:r>
      <w:r w:rsidRPr="00613FAC">
        <w:rPr>
          <w:rFonts w:ascii="Cambria" w:hAnsi="Cambria" w:cs="Cambria"/>
          <w:lang w:val="el-GR"/>
        </w:rPr>
        <w:t xml:space="preserve">){% </w:t>
      </w:r>
      <w:r>
        <w:rPr>
          <w:rFonts w:ascii="Cambria" w:hAnsi="Cambria" w:cs="Cambria"/>
          <w:lang w:val="en-US"/>
        </w:rPr>
        <w:t>else</w:t>
      </w:r>
      <w:r w:rsidRPr="00613FAC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="00572B95">
        <w:rPr>
          <w:rFonts w:ascii="Cambria" w:hAnsi="Cambria"/>
          <w:color w:val="000000"/>
        </w:rPr>
        <w:t>(</w:t>
      </w:r>
      <w:r w:rsidR="00C133EC">
        <w:rPr>
          <w:rFonts w:ascii="Cambria" w:hAnsi="Cambria"/>
          <w:b/>
          <w:bCs/>
          <w:color w:val="000000"/>
        </w:rPr>
        <w:t xml:space="preserve">PG : </w:t>
      </w:r>
      <w:r w:rsidR="001B3B4F">
        <w:rPr>
          <w:rFonts w:ascii="Cambria" w:hAnsi="Cambria"/>
          <w:b/>
          <w:bCs/>
          <w:color w:val="000000"/>
          <w:lang w:val="el-GR"/>
        </w:rPr>
        <w:t>77</w:t>
      </w:r>
      <w:r w:rsidR="00572B95">
        <w:rPr>
          <w:rFonts w:ascii="Cambria" w:hAnsi="Cambria"/>
          <w:b/>
          <w:bCs/>
          <w:color w:val="000000"/>
        </w:rPr>
        <w:t xml:space="preserve"> mmHg</w:t>
      </w:r>
      <w:r w:rsidR="00572B95">
        <w:rPr>
          <w:rFonts w:ascii="Cambria" w:hAnsi="Cambria"/>
          <w:color w:val="000000"/>
        </w:rPr>
        <w:t>)</w:t>
      </w:r>
      <w:r w:rsidRPr="008B7FB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A77D12">
        <w:rPr>
          <w:rFonts w:ascii="Cambria" w:hAnsi="Cambria" w:cs="Cambria"/>
          <w:lang w:val="el-GR"/>
        </w:rPr>
        <w:t xml:space="preserve"> </w:t>
      </w:r>
      <w:r w:rsidRPr="008B7FB4">
        <w:rPr>
          <w:rFonts w:ascii="Cambria" w:hAnsi="Cambria" w:cs="Cambria"/>
          <w:lang w:val="el-GR"/>
        </w:rPr>
        <w:t>%</w:t>
      </w:r>
      <w:r w:rsidRPr="00613FAC">
        <w:rPr>
          <w:rFonts w:ascii="Cambria" w:hAnsi="Cambria" w:cs="Cambria"/>
          <w:lang w:val="el-GR"/>
        </w:rPr>
        <w:t>}</w:t>
      </w:r>
      <w:r>
        <w:rPr>
          <w:rFonts w:ascii="Cambria" w:hAnsi="Cambria"/>
          <w:color w:val="000000"/>
        </w:rPr>
        <w:t>,</w:t>
      </w:r>
      <w:r w:rsidR="00572B95">
        <w:rPr>
          <w:rFonts w:ascii="Cambria" w:hAnsi="Cambria"/>
          <w:color w:val="000000"/>
        </w:rPr>
        <w:t xml:space="preserve"> </w:t>
      </w:r>
      <w:r w:rsidR="00572B95">
        <w:rPr>
          <w:rFonts w:ascii="Cambria" w:hAnsi="Cambria"/>
          <w:color w:val="000000"/>
          <w:lang w:val="el-GR"/>
        </w:rPr>
        <w:t xml:space="preserve">η στένωση χαρακτηρίζεται </w:t>
      </w:r>
      <w:r w:rsidR="001B3B4F">
        <w:rPr>
          <w:rFonts w:ascii="Cambria" w:hAnsi="Cambria"/>
          <w:color w:val="000000"/>
          <w:lang w:val="el-GR"/>
        </w:rPr>
        <w:t>μέτριου</w:t>
      </w:r>
      <w:r w:rsidR="00572B95">
        <w:rPr>
          <w:rFonts w:ascii="Cambria" w:hAnsi="Cambria"/>
          <w:color w:val="000000"/>
          <w:lang w:val="el-GR"/>
        </w:rPr>
        <w:t xml:space="preserve"> βαθμού.</w:t>
      </w:r>
    </w:p>
    <w:p w14:paraId="38F5E582" w14:textId="77777777" w:rsidR="00572B95" w:rsidRDefault="00572B95" w:rsidP="00572B95">
      <w:pPr>
        <w:pStyle w:val="ListParagraph"/>
        <w:rPr>
          <w:rFonts w:ascii="Cambria" w:hAnsi="Cambria" w:cs="Cambria"/>
        </w:rPr>
      </w:pPr>
    </w:p>
    <w:p w14:paraId="78630D25" w14:textId="6754FB30" w:rsidR="00572B95" w:rsidRPr="008B537B" w:rsidRDefault="00572B95" w:rsidP="00572B9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 xml:space="preserve">Σε περιπτώσεις </w:t>
      </w:r>
      <w:r w:rsidR="001B3B4F">
        <w:rPr>
          <w:rFonts w:ascii="Cambria" w:hAnsi="Cambria"/>
          <w:color w:val="000000"/>
          <w:lang w:val="el-GR"/>
        </w:rPr>
        <w:t>μέτριας ή σοβαρής</w:t>
      </w:r>
      <w:r>
        <w:rPr>
          <w:rFonts w:ascii="Cambria" w:hAnsi="Cambria"/>
          <w:color w:val="000000"/>
          <w:lang w:val="el-GR"/>
        </w:rPr>
        <w:t xml:space="preserve"> αορτικής στένωσης,</w:t>
      </w:r>
      <w:r w:rsidR="001B3B4F">
        <w:rPr>
          <w:rFonts w:ascii="Cambria" w:hAnsi="Cambria"/>
          <w:color w:val="000000"/>
          <w:lang w:val="el-GR"/>
        </w:rPr>
        <w:t xml:space="preserve"> με</w:t>
      </w:r>
      <w:r>
        <w:rPr>
          <w:rFonts w:ascii="Cambria" w:hAnsi="Cambria"/>
          <w:color w:val="000000"/>
          <w:lang w:val="el-GR"/>
        </w:rPr>
        <w:t xml:space="preserve"> καρδιακή αναδιαμόρφωση ή κλινική συμπτωματολογία, </w:t>
      </w:r>
      <w:r w:rsidR="001B3B4F" w:rsidRPr="0069675C">
        <w:rPr>
          <w:rFonts w:ascii="Cambria" w:hAnsi="Cambria"/>
          <w:color w:val="000000"/>
          <w:u w:val="single"/>
          <w:lang w:val="el-GR"/>
        </w:rPr>
        <w:t>υπό συνθήκες</w:t>
      </w:r>
      <w:r w:rsidR="001B3B4F">
        <w:rPr>
          <w:rFonts w:ascii="Cambria" w:hAnsi="Cambria"/>
          <w:color w:val="000000"/>
          <w:lang w:val="el-GR"/>
        </w:rPr>
        <w:t xml:space="preserve">, </w:t>
      </w:r>
      <w:r>
        <w:rPr>
          <w:rFonts w:ascii="Cambria" w:hAnsi="Cambria"/>
          <w:color w:val="000000"/>
          <w:lang w:val="el-GR"/>
        </w:rPr>
        <w:t>κρίνεται</w:t>
      </w:r>
      <w:r w:rsidR="001B3B4F">
        <w:rPr>
          <w:rFonts w:ascii="Cambria" w:hAnsi="Cambria"/>
          <w:color w:val="000000"/>
          <w:lang w:val="el-GR"/>
        </w:rPr>
        <w:t xml:space="preserve"> σκόπιμη</w:t>
      </w:r>
      <w:r>
        <w:rPr>
          <w:rFonts w:ascii="Cambria" w:hAnsi="Cambria"/>
          <w:color w:val="000000"/>
          <w:lang w:val="el-GR"/>
        </w:rPr>
        <w:t xml:space="preserve"> η διάνοιξη της βαλβίδας με μπαλονάκι, μέσω επεμβατικού καθετηριασμού. </w:t>
      </w:r>
    </w:p>
    <w:p w14:paraId="4F16A95C" w14:textId="77777777" w:rsidR="007560E6" w:rsidRPr="004B23EC" w:rsidRDefault="007560E6" w:rsidP="007560E6">
      <w:pPr>
        <w:pStyle w:val="BodyText"/>
        <w:rPr>
          <w:rFonts w:ascii="Cambria" w:hAnsi="Cambria" w:cs="Cambria"/>
          <w:b/>
          <w:lang w:val="el-GR"/>
        </w:rPr>
      </w:pPr>
      <w:bookmarkStart w:id="25" w:name="_Hlk72317152"/>
      <w:bookmarkStart w:id="26" w:name="_Hlk72318066"/>
      <w:r w:rsidRPr="004B23EC">
        <w:rPr>
          <w:rFonts w:ascii="Cambria" w:hAnsi="Cambria" w:cs="Cambria"/>
        </w:rPr>
        <w:t>{% if checkUp %}</w:t>
      </w:r>
    </w:p>
    <w:p w14:paraId="336C11B4" w14:textId="77777777" w:rsidR="007560E6" w:rsidRDefault="007560E6" w:rsidP="007560E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7" w:name="_Hlk29502344"/>
      <w:bookmarkStart w:id="28" w:name="_Hlk34158218"/>
      <w:bookmarkStart w:id="29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7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53EFF3B7" w14:textId="77777777" w:rsidR="007560E6" w:rsidRPr="002944AE" w:rsidRDefault="007560E6" w:rsidP="007560E6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8"/>
    </w:p>
    <w:bookmarkEnd w:id="25"/>
    <w:bookmarkEnd w:id="29"/>
    <w:p w14:paraId="37659EB4" w14:textId="77777777" w:rsidR="007560E6" w:rsidRPr="005B1CB0" w:rsidRDefault="007560E6" w:rsidP="007560E6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/>
          <w:color w:val="000000"/>
        </w:rPr>
        <w:t>Συστήνεται ένας επανέλεγχος σε 6 μήνες (</w:t>
      </w:r>
      <w:r w:rsidRPr="005B1CB0">
        <w:rPr>
          <w:rFonts w:ascii="Cambria" w:hAnsi="Cambria"/>
          <w:b/>
          <w:bCs/>
          <w:color w:val="000000"/>
        </w:rPr>
        <w:t>Μάιος 2021</w:t>
      </w:r>
      <w:r w:rsidRPr="005B1CB0">
        <w:rPr>
          <w:rFonts w:ascii="Cambria" w:hAnsi="Cambria"/>
          <w:color w:val="000000"/>
        </w:rPr>
        <w:t>) ή νωρίτερα σε περίπτωση ανάγκης. </w:t>
      </w:r>
      <w:r w:rsidRPr="005B1CB0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  <w:bookmarkStart w:id="30" w:name="_Hlk68175353"/>
    </w:p>
    <w:p w14:paraId="50863675" w14:textId="77777777" w:rsidR="007560E6" w:rsidRPr="005B1CB0" w:rsidRDefault="007560E6" w:rsidP="007560E6">
      <w:pPr>
        <w:pStyle w:val="NormalWeb"/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31" w:name="_Hlk72317170"/>
      <w:r w:rsidRPr="005B1CB0">
        <w:rPr>
          <w:rFonts w:ascii="Cambria" w:hAnsi="Cambria" w:cs="Cambria"/>
        </w:rPr>
        <w:t>{% endif %}</w:t>
      </w:r>
    </w:p>
    <w:bookmarkEnd w:id="26"/>
    <w:bookmarkEnd w:id="30"/>
    <w:bookmarkEnd w:id="31"/>
    <w:p w14:paraId="582FF9EB" w14:textId="77777777" w:rsidR="008B537B" w:rsidRPr="00065362" w:rsidRDefault="008B537B" w:rsidP="008B537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5B7F421C" w14:textId="3C18063C" w:rsidR="0004093E" w:rsidRDefault="0004093E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00B41261" w14:textId="1731B9E7" w:rsidR="0004093E" w:rsidRDefault="0004093E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69B5A244" w14:textId="77777777" w:rsidR="0004093E" w:rsidRPr="008B537B" w:rsidRDefault="0004093E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04093E" w14:paraId="571354B1" w14:textId="77777777" w:rsidTr="00FC6D3C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5B709C8C" w14:textId="77777777" w:rsidR="0004093E" w:rsidRPr="000C7ABD" w:rsidRDefault="0004093E" w:rsidP="00FC6D3C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2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A328606" w14:textId="77777777" w:rsidR="0004093E" w:rsidRDefault="0004093E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F4C3B84" w14:textId="77777777" w:rsidR="0004093E" w:rsidRPr="00A22E91" w:rsidRDefault="0004093E" w:rsidP="00FC6D3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A941EA8" w14:textId="77777777" w:rsidR="0004093E" w:rsidRDefault="0004093E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F68D57E" w14:textId="77777777" w:rsidR="0004093E" w:rsidRPr="00C84F32" w:rsidRDefault="0004093E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3D32108" w14:textId="77777777" w:rsidR="0004093E" w:rsidRDefault="0004093E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5A71D13" w14:textId="77777777" w:rsidR="0004093E" w:rsidRDefault="0004093E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04093E" w14:paraId="6062CDD9" w14:textId="77777777" w:rsidTr="00FC6D3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BA4EEA2" w14:textId="77777777" w:rsidR="0004093E" w:rsidRDefault="0004093E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16378A6" w14:textId="77777777" w:rsidR="0004093E" w:rsidRPr="009174ED" w:rsidRDefault="0004093E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1829D6" w14:textId="77777777" w:rsidR="0004093E" w:rsidRPr="00A22E91" w:rsidRDefault="0004093E" w:rsidP="00FC6D3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A09ACB1" w14:textId="77777777" w:rsidR="0004093E" w:rsidRDefault="0004093E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032D3C0" w14:textId="77777777" w:rsidR="0004093E" w:rsidRDefault="0004093E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F23EDF" w14:textId="77777777" w:rsidR="0004093E" w:rsidRDefault="0004093E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04093E" w14:paraId="50171C36" w14:textId="77777777" w:rsidTr="00FC6D3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97FD9B2" w14:textId="77777777" w:rsidR="0004093E" w:rsidRPr="00BE1E8B" w:rsidRDefault="0004093E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8CF4FAA" w14:textId="77777777" w:rsidR="0004093E" w:rsidRPr="009174ED" w:rsidRDefault="0004093E" w:rsidP="00FC6D3C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43009F8" w14:textId="77777777" w:rsidR="0004093E" w:rsidRPr="00A22E91" w:rsidRDefault="0004093E" w:rsidP="00FC6D3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1FB476F" w14:textId="77777777" w:rsidR="0004093E" w:rsidRPr="00C84F32" w:rsidRDefault="0004093E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FF04D15" w14:textId="77777777" w:rsidR="0004093E" w:rsidRPr="009F548B" w:rsidRDefault="0004093E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0C9FDB7" w14:textId="77777777" w:rsidR="0004093E" w:rsidRDefault="0004093E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04093E" w:rsidRPr="00094CE7" w14:paraId="6602C423" w14:textId="77777777" w:rsidTr="00FC6D3C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21A22F71" w14:textId="77777777" w:rsidR="0004093E" w:rsidRPr="00094CE7" w:rsidRDefault="0004093E" w:rsidP="00FC6D3C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lastRenderedPageBreak/>
              <w:t>Δεν συστήνεται στην παρούσα φάση</w:t>
            </w:r>
          </w:p>
        </w:tc>
      </w:tr>
      <w:bookmarkEnd w:id="32"/>
    </w:tbl>
    <w:p w14:paraId="1E7CD3E8" w14:textId="35DA3ED4" w:rsidR="000C7ABD" w:rsidRPr="0004093E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781EFDC1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291819B" w14:textId="7325C0BE" w:rsidR="0004093E" w:rsidRDefault="0004093E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A602406" w14:textId="2552BC58" w:rsidR="0004093E" w:rsidRDefault="0004093E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2103E5A" w14:textId="77777777" w:rsidR="0004093E" w:rsidRDefault="0004093E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F32C18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04093E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04093E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04093E" w:rsidRDefault="000B6B82" w:rsidP="0004093E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04093E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04093E" w:rsidRDefault="005C6EB2" w:rsidP="0004093E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04093E" w:rsidRDefault="005C6EB2" w:rsidP="0004093E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04093E">
        <w:rPr>
          <w:noProof/>
          <w:lang w:val="el-GR" w:eastAsia="el-GR"/>
        </w:rPr>
        <w:lastRenderedPageBreak/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093E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04093E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04093E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04093E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04093E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04093E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CB8246" w14:textId="77777777" w:rsidR="00F32C18" w:rsidRDefault="00F32C18">
      <w:r>
        <w:separator/>
      </w:r>
    </w:p>
  </w:endnote>
  <w:endnote w:type="continuationSeparator" w:id="0">
    <w:p w14:paraId="036FDF0E" w14:textId="77777777" w:rsidR="00F32C18" w:rsidRDefault="00F32C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300CC7" w14:textId="77777777" w:rsidR="00F32C18" w:rsidRDefault="00F32C18">
      <w:r>
        <w:separator/>
      </w:r>
    </w:p>
  </w:footnote>
  <w:footnote w:type="continuationSeparator" w:id="0">
    <w:p w14:paraId="44CFC79F" w14:textId="77777777" w:rsidR="00F32C18" w:rsidRDefault="00F32C1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18" type="#_x0000_t75" style="width:11.25pt;height:11.25pt" o:bullet="t">
        <v:imagedata r:id="rId1" o:title="msoE2E2"/>
      </v:shape>
    </w:pict>
  </w:numPicBullet>
  <w:numPicBullet w:numPicBulletId="1">
    <w:pict>
      <v:shape id="_x0000_i1219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093E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3B4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191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96AEF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A4298"/>
    <w:rsid w:val="003C0D87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4F174B"/>
    <w:rsid w:val="00505A23"/>
    <w:rsid w:val="00515FE7"/>
    <w:rsid w:val="00526BA6"/>
    <w:rsid w:val="00526CD3"/>
    <w:rsid w:val="00533740"/>
    <w:rsid w:val="005357F5"/>
    <w:rsid w:val="00536AD3"/>
    <w:rsid w:val="005604BD"/>
    <w:rsid w:val="00566774"/>
    <w:rsid w:val="00572B95"/>
    <w:rsid w:val="0057375F"/>
    <w:rsid w:val="00582EE5"/>
    <w:rsid w:val="005857B6"/>
    <w:rsid w:val="005976A4"/>
    <w:rsid w:val="005A472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66454"/>
    <w:rsid w:val="0067107F"/>
    <w:rsid w:val="006903A7"/>
    <w:rsid w:val="00693742"/>
    <w:rsid w:val="00695CBF"/>
    <w:rsid w:val="0069675C"/>
    <w:rsid w:val="00697958"/>
    <w:rsid w:val="006A054E"/>
    <w:rsid w:val="006A236A"/>
    <w:rsid w:val="006A4A82"/>
    <w:rsid w:val="006B2FE0"/>
    <w:rsid w:val="006B70EC"/>
    <w:rsid w:val="006C69BC"/>
    <w:rsid w:val="006D0A60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3B63"/>
    <w:rsid w:val="007560E6"/>
    <w:rsid w:val="007573BA"/>
    <w:rsid w:val="00765074"/>
    <w:rsid w:val="0077165F"/>
    <w:rsid w:val="0079155C"/>
    <w:rsid w:val="00793F59"/>
    <w:rsid w:val="00795350"/>
    <w:rsid w:val="00795819"/>
    <w:rsid w:val="007D37E2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94856"/>
    <w:rsid w:val="008B3E18"/>
    <w:rsid w:val="008B537B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34C8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62843"/>
    <w:rsid w:val="00A72928"/>
    <w:rsid w:val="00A764F9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43E7D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A7FDE"/>
    <w:rsid w:val="00BB23C1"/>
    <w:rsid w:val="00BD6313"/>
    <w:rsid w:val="00BE4595"/>
    <w:rsid w:val="00C000C6"/>
    <w:rsid w:val="00C00BF0"/>
    <w:rsid w:val="00C07E18"/>
    <w:rsid w:val="00C10762"/>
    <w:rsid w:val="00C133EC"/>
    <w:rsid w:val="00C20C7D"/>
    <w:rsid w:val="00C3781F"/>
    <w:rsid w:val="00C41212"/>
    <w:rsid w:val="00C47F08"/>
    <w:rsid w:val="00C66DBA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CF684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6617D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220B4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2C18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A4578"/>
    <w:rsid w:val="00FB50D1"/>
    <w:rsid w:val="00FD4EA7"/>
    <w:rsid w:val="00FE758C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8B537B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1561</TotalTime>
  <Pages>9</Pages>
  <Words>1217</Words>
  <Characters>6939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103</cp:revision>
  <cp:lastPrinted>2015-09-07T08:01:00Z</cp:lastPrinted>
  <dcterms:created xsi:type="dcterms:W3CDTF">2019-02-04T06:00:00Z</dcterms:created>
  <dcterms:modified xsi:type="dcterms:W3CDTF">2021-06-04T10:51:00Z</dcterms:modified>
</cp:coreProperties>
</file>